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FAA" w:rsidRPr="00E94FAA" w:rsidRDefault="00E94FAA" w:rsidP="00E94FAA">
      <w:pPr>
        <w:pStyle w:val="Heading1"/>
      </w:pPr>
      <w:proofErr w:type="gramStart"/>
      <w:r w:rsidRPr="00E94FAA">
        <w:t>Introduction.</w:t>
      </w:r>
      <w:proofErr w:type="gramEnd"/>
    </w:p>
    <w:p w:rsidR="003F3791" w:rsidRDefault="00811518" w:rsidP="003F3791">
      <w:r>
        <w:t>These illustrat</w:t>
      </w:r>
      <w:r w:rsidR="00E94FAA">
        <w:t>ed</w:t>
      </w:r>
      <w:r>
        <w:t xml:space="preserve"> notes are </w:t>
      </w:r>
      <w:r w:rsidR="00B659E3">
        <w:t>suggestions</w:t>
      </w:r>
      <w:r>
        <w:t xml:space="preserve"> to augment the </w:t>
      </w:r>
      <w:r w:rsidR="003F3791">
        <w:t>online instructions provided by Accurascale</w:t>
      </w:r>
      <w:r w:rsidR="00B659E3">
        <w:t>, based on my experience of doing it</w:t>
      </w:r>
      <w:r w:rsidR="003F3791">
        <w:t>:</w:t>
      </w:r>
    </w:p>
    <w:p w:rsidR="003F3791" w:rsidRDefault="00DF0D23" w:rsidP="003F3791">
      <w:hyperlink r:id="rId8" w:history="1">
        <w:r w:rsidR="003F3791" w:rsidRPr="00D83F01">
          <w:rPr>
            <w:rStyle w:val="Hyperlink"/>
          </w:rPr>
          <w:t>https://accuras.reamaze.com/kb/class-55-deltic/class-55-deltic-fitting-em-slash-p4-wheels</w:t>
        </w:r>
      </w:hyperlink>
    </w:p>
    <w:p w:rsidR="003F3791" w:rsidRDefault="00DF0D23" w:rsidP="003F3791">
      <w:hyperlink r:id="rId9" w:history="1">
        <w:r w:rsidR="003F3791" w:rsidRPr="00D83F01">
          <w:rPr>
            <w:rStyle w:val="Hyperlink"/>
          </w:rPr>
          <w:t>https://accuras.reamaze.com/kb/class-55-deltic/accurascale-class-55-deltic-bufferbeam-detail-fitting</w:t>
        </w:r>
      </w:hyperlink>
    </w:p>
    <w:p w:rsidR="00811518" w:rsidRDefault="00DF0D23" w:rsidP="00741F92">
      <w:hyperlink r:id="rId10" w:history="1">
        <w:r w:rsidR="003F3791" w:rsidRPr="00D83F01">
          <w:rPr>
            <w:rStyle w:val="Hyperlink"/>
          </w:rPr>
          <w:t>https://accuras.reamaze.com/kb/class-55-deltic/how-to-remove-the-deltic-body</w:t>
        </w:r>
      </w:hyperlink>
    </w:p>
    <w:p w:rsidR="00B659E3" w:rsidRDefault="00B659E3" w:rsidP="00B659E3">
      <w:pPr>
        <w:pStyle w:val="Heading1"/>
      </w:pPr>
      <w:r>
        <w:t>General points</w:t>
      </w:r>
    </w:p>
    <w:p w:rsidR="00B659E3" w:rsidRDefault="00B659E3" w:rsidP="00B659E3">
      <w:r>
        <w:t>The steps under the loco corners are very vulnerable.  I had 2 loose when I unpacked the loco and they are in the line of fire here.</w:t>
      </w:r>
    </w:p>
    <w:p w:rsidR="00B659E3" w:rsidRDefault="00B659E3" w:rsidP="00B659E3">
      <w:r>
        <w:t xml:space="preserve">I found that I had a grille missing from </w:t>
      </w:r>
      <w:r w:rsidR="00F03008">
        <w:t xml:space="preserve">one of </w:t>
      </w:r>
      <w:r>
        <w:t xml:space="preserve">the bogie side cab footsteps.  </w:t>
      </w:r>
      <w:r w:rsidR="00107D14">
        <w:t xml:space="preserve">It re-appeared and was </w:t>
      </w:r>
      <w:r w:rsidR="00F03008">
        <w:t>easily</w:t>
      </w:r>
      <w:r w:rsidR="00107D14">
        <w:t xml:space="preserve"> refitted, so keep a look out for escap</w:t>
      </w:r>
      <w:r w:rsidR="004703E4">
        <w:t>ed</w:t>
      </w:r>
      <w:r w:rsidR="00107D14">
        <w:t xml:space="preserve"> parts.</w:t>
      </w:r>
    </w:p>
    <w:p w:rsidR="00B659E3" w:rsidRDefault="00B659E3" w:rsidP="00B659E3">
      <w:r>
        <w:t>I’m not usually a fan of Superglue, but it does seem to work well here.</w:t>
      </w:r>
    </w:p>
    <w:p w:rsidR="00CD4625" w:rsidRDefault="00CD4625" w:rsidP="00B659E3">
      <w:r>
        <w:t xml:space="preserve">You will </w:t>
      </w:r>
      <w:r w:rsidR="00F03008">
        <w:t xml:space="preserve">probably </w:t>
      </w:r>
      <w:r>
        <w:t xml:space="preserve">not want to disconnect and re-connect the handbrake chains between the body and bogie more than once in your life, so I would advise that you plan ahead if you want to fit crew, change </w:t>
      </w:r>
      <w:proofErr w:type="spellStart"/>
      <w:r>
        <w:t>headcodes</w:t>
      </w:r>
      <w:proofErr w:type="spellEnd"/>
      <w:r>
        <w:t>, change wheelsets etc.</w:t>
      </w:r>
    </w:p>
    <w:p w:rsidR="00B659E3" w:rsidRDefault="00B659E3" w:rsidP="00B659E3">
      <w:pPr>
        <w:pStyle w:val="Heading1"/>
      </w:pPr>
      <w:r>
        <w:t>Disassembly</w:t>
      </w:r>
    </w:p>
    <w:p w:rsidR="00C01B6C" w:rsidRDefault="00BE7477" w:rsidP="00B659E3">
      <w:r>
        <w:t xml:space="preserve">Accurascale show removing the auto-coupling and pocket in one piece.  I found it easier to pull the auto-coupling </w:t>
      </w:r>
      <w:r w:rsidR="0095418F">
        <w:t xml:space="preserve">forward </w:t>
      </w:r>
      <w:r>
        <w:t>out of the pocket first.  This gave easy access to the pocket with a pair of pliers to pull the pocket up and away from the bogie.</w:t>
      </w:r>
    </w:p>
    <w:p w:rsidR="00BE7477" w:rsidRDefault="00BE7477" w:rsidP="00B659E3">
      <w:r>
        <w:rPr>
          <w:noProof/>
          <w:lang w:eastAsia="en-GB"/>
        </w:rPr>
        <w:drawing>
          <wp:inline distT="0" distB="0" distL="0" distR="0">
            <wp:extent cx="5731510" cy="2529205"/>
            <wp:effectExtent l="19050" t="0" r="2540" b="0"/>
            <wp:docPr id="2" name="Picture 1" descr="Pocket remo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cket removal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9E3" w:rsidRDefault="00B659E3" w:rsidP="00B659E3">
      <w:r>
        <w:t>Accurascale suggest removing the brake chains from the loco body to allow removal of the keeper plate or loco body.  Instead, I pulled the other end out of the bogie side as that seemed a bit more substantial.</w:t>
      </w:r>
      <w:r w:rsidR="00CD4625">
        <w:t xml:space="preserve">  This wasn’t </w:t>
      </w:r>
      <w:r w:rsidR="000A4258">
        <w:t>great;</w:t>
      </w:r>
      <w:r w:rsidR="00CD4625">
        <w:t xml:space="preserve"> on 1 of 3 the chain pulled out of the bogie side bracket and has to be glued back in.</w:t>
      </w:r>
      <w:r w:rsidR="00107D14">
        <w:t xml:space="preserve">  In refitting the other 2 chains, one went back in easily, the other didn’t.  For this one, I opened up the hole in the bogie side to 0.7mm (and now </w:t>
      </w:r>
      <w:r w:rsidR="006B2C19">
        <w:t xml:space="preserve">think </w:t>
      </w:r>
      <w:r w:rsidR="00107D14">
        <w:t xml:space="preserve">0.6 would be enough) and glued the end tab in with </w:t>
      </w:r>
      <w:proofErr w:type="spellStart"/>
      <w:r w:rsidR="00107D14">
        <w:t>Evo-Stik</w:t>
      </w:r>
      <w:proofErr w:type="spellEnd"/>
      <w:r w:rsidR="00107D14">
        <w:t xml:space="preserve"> which should be enough to hold it but also make it easy to pull apart later.</w:t>
      </w:r>
    </w:p>
    <w:p w:rsidR="00B659E3" w:rsidRDefault="00B659E3" w:rsidP="00B659E3">
      <w:r>
        <w:t>If you are careful, you should be able to just undo one chain and put the keeper plate on one side whilst re-wheeling.</w:t>
      </w:r>
      <w:r w:rsidR="005277F3">
        <w:t xml:space="preserve">  I did this for my second bogie.</w:t>
      </w:r>
    </w:p>
    <w:p w:rsidR="00C01B6C" w:rsidRDefault="00C01B6C" w:rsidP="00B659E3">
      <w:r>
        <w:lastRenderedPageBreak/>
        <w:t>The keeper plate has 2 central clips at the ends and 2 along each side.  Once a clip is released, it stays that way which is a big help.</w:t>
      </w:r>
    </w:p>
    <w:p w:rsidR="00C01B6C" w:rsidRDefault="00C01B6C" w:rsidP="00CD4625">
      <w:pPr>
        <w:jc w:val="center"/>
      </w:pPr>
      <w:r>
        <w:rPr>
          <w:noProof/>
          <w:lang w:eastAsia="en-GB"/>
        </w:rPr>
        <w:drawing>
          <wp:inline distT="0" distB="0" distL="0" distR="0">
            <wp:extent cx="2232903" cy="1925730"/>
            <wp:effectExtent l="19050" t="0" r="0" b="0"/>
            <wp:docPr id="1" name="Picture 0" descr="Removed keeper p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moved keeper plate.jpg"/>
                    <pic:cNvPicPr/>
                  </pic:nvPicPr>
                  <pic:blipFill>
                    <a:blip r:embed="rId12" cstate="print"/>
                    <a:srcRect t="6103" b="6103"/>
                    <a:stretch>
                      <a:fillRect/>
                    </a:stretch>
                  </pic:blipFill>
                  <pic:spPr>
                    <a:xfrm>
                      <a:off x="0" y="0"/>
                      <a:ext cx="2234692" cy="192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9E3" w:rsidRDefault="00B659E3" w:rsidP="00B659E3">
      <w:proofErr w:type="spellStart"/>
      <w:r>
        <w:t>Accurascale</w:t>
      </w:r>
      <w:r w:rsidR="005277F3">
        <w:t>’s</w:t>
      </w:r>
      <w:proofErr w:type="spellEnd"/>
      <w:r w:rsidR="005277F3">
        <w:t xml:space="preserve"> photograph</w:t>
      </w:r>
      <w:r>
        <w:t xml:space="preserve"> show</w:t>
      </w:r>
      <w:r w:rsidR="005277F3">
        <w:t>s</w:t>
      </w:r>
      <w:r>
        <w:t xml:space="preserve"> putting the screwdriver </w:t>
      </w:r>
      <w:r w:rsidR="0095418F">
        <w:t xml:space="preserve">against the wheel and </w:t>
      </w:r>
      <w:r>
        <w:t xml:space="preserve">just inside the bogie frame to unclip the </w:t>
      </w:r>
      <w:r w:rsidR="0095418F">
        <w:t xml:space="preserve">outboard </w:t>
      </w:r>
      <w:r>
        <w:t xml:space="preserve">end clip on the keeper plate.  This </w:t>
      </w:r>
      <w:r w:rsidR="00C01B6C">
        <w:t>may also pop the guard iron out, the other one in the</w:t>
      </w:r>
      <w:r w:rsidR="00F03008">
        <w:t>ir</w:t>
      </w:r>
      <w:r w:rsidR="00C01B6C">
        <w:t xml:space="preserve"> photo is already missing.  They can easily be re-glued if they do come off.  I suggest starting at the inboard end to release the centre clip with the screwdriver against the axle </w:t>
      </w:r>
      <w:r w:rsidR="005277F3">
        <w:t xml:space="preserve">inside the wheel </w:t>
      </w:r>
      <w:r w:rsidR="00C01B6C">
        <w:t xml:space="preserve">rather than </w:t>
      </w:r>
      <w:r w:rsidR="005277F3">
        <w:t xml:space="preserve">on </w:t>
      </w:r>
      <w:r w:rsidR="00C01B6C">
        <w:t>the wheel</w:t>
      </w:r>
      <w:r w:rsidR="005277F3">
        <w:t xml:space="preserve"> tyre</w:t>
      </w:r>
      <w:r w:rsidR="00C01B6C">
        <w:t xml:space="preserve">.  Then move along releasing the 4 side clips.  It should then be easy to hold the keeper plate and </w:t>
      </w:r>
      <w:r w:rsidR="005277F3">
        <w:t xml:space="preserve">gently </w:t>
      </w:r>
      <w:r w:rsidR="00C01B6C">
        <w:t>lever it off the outboard centre clip with the guard irons intact.  Be careful if you still have one chain attached.</w:t>
      </w:r>
    </w:p>
    <w:p w:rsidR="00C01B6C" w:rsidRDefault="00C01B6C" w:rsidP="00B659E3">
      <w:r>
        <w:t>(</w:t>
      </w:r>
      <w:r w:rsidR="005277F3">
        <w:t>Surprising g</w:t>
      </w:r>
      <w:r>
        <w:t xml:space="preserve">iven the level of detail included, it seems that the </w:t>
      </w:r>
      <w:r w:rsidR="005277F3">
        <w:t xml:space="preserve">bogie </w:t>
      </w:r>
      <w:r>
        <w:t>sanding gear and pipes were too hard to include</w:t>
      </w:r>
      <w:r w:rsidR="005277F3">
        <w:t>.</w:t>
      </w:r>
      <w:r>
        <w:t>)</w:t>
      </w:r>
    </w:p>
    <w:p w:rsidR="00121AFE" w:rsidRDefault="00121AFE" w:rsidP="00121AFE">
      <w:pPr>
        <w:pStyle w:val="Heading1"/>
      </w:pPr>
      <w:proofErr w:type="spellStart"/>
      <w:r>
        <w:t>Rewheeling</w:t>
      </w:r>
      <w:proofErr w:type="spellEnd"/>
    </w:p>
    <w:p w:rsidR="00B659E3" w:rsidRDefault="005277F3" w:rsidP="00B659E3">
      <w:r>
        <w:t xml:space="preserve">The wheelsets just lift out.  I regauged the OO wheels from 14.5mm B2B to 16.5mm B2B.  I understand that these wheels are about 0.5.mm wider than the EM replacement sets but as there is still about 1.8mm free space in total inside the bogie frames, I hope there is enough </w:t>
      </w:r>
      <w:proofErr w:type="spellStart"/>
      <w:r>
        <w:t>sideplay</w:t>
      </w:r>
      <w:proofErr w:type="spellEnd"/>
      <w:r>
        <w:t xml:space="preserve"> available.  We’ll see.</w:t>
      </w:r>
    </w:p>
    <w:p w:rsidR="005277F3" w:rsidRDefault="005277F3" w:rsidP="00B659E3">
      <w:r>
        <w:t>When refitting the wheelsets, I clamped the pickups with self grip tweezers to make it easier.</w:t>
      </w:r>
    </w:p>
    <w:p w:rsidR="005277F3" w:rsidRPr="00B659E3" w:rsidRDefault="005277F3" w:rsidP="00B659E3">
      <w:r>
        <w:rPr>
          <w:noProof/>
          <w:lang w:eastAsia="en-GB"/>
        </w:rPr>
        <w:drawing>
          <wp:inline distT="0" distB="0" distL="0" distR="0">
            <wp:extent cx="5733591" cy="2717349"/>
            <wp:effectExtent l="19050" t="0" r="459" b="0"/>
            <wp:docPr id="3" name="Picture 2" descr="Clamped picku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mped pickups.jpg"/>
                    <pic:cNvPicPr/>
                  </pic:nvPicPr>
                  <pic:blipFill>
                    <a:blip r:embed="rId13" cstate="print"/>
                    <a:srcRect t="7242" b="7242"/>
                    <a:stretch>
                      <a:fillRect/>
                    </a:stretch>
                  </pic:blipFill>
                  <pic:spPr>
                    <a:xfrm>
                      <a:off x="0" y="0"/>
                      <a:ext cx="5733591" cy="271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7F3" w:rsidRDefault="00EC0268" w:rsidP="005277F3">
      <w:pPr>
        <w:pStyle w:val="Heading1"/>
      </w:pPr>
      <w:r>
        <w:t>Buffer beam detail</w:t>
      </w:r>
      <w:r w:rsidR="005277F3">
        <w:t>ing</w:t>
      </w:r>
    </w:p>
    <w:p w:rsidR="00EC0268" w:rsidRDefault="00EC0268" w:rsidP="00EC0268">
      <w:r>
        <w:t xml:space="preserve">The instructions are fine.  Just double check the positions of each item as it is easy to get confused.  Some fit over the </w:t>
      </w:r>
      <w:r w:rsidR="00107D14">
        <w:t>bottom;</w:t>
      </w:r>
      <w:r>
        <w:t xml:space="preserve"> others sit in pockets on the front.</w:t>
      </w:r>
    </w:p>
    <w:p w:rsidR="00EC0268" w:rsidRPr="00EC0268" w:rsidRDefault="00EC0268" w:rsidP="00EC0268">
      <w:r>
        <w:lastRenderedPageBreak/>
        <w:t xml:space="preserve">The </w:t>
      </w:r>
      <w:r w:rsidRPr="00EC0268">
        <w:t>Main Reservoir Air Pipes</w:t>
      </w:r>
      <w:r>
        <w:t xml:space="preserve"> (Part H) are handed with the valve handle towards the centre on each side.</w:t>
      </w:r>
    </w:p>
    <w:p w:rsidR="003F3791" w:rsidRDefault="0095418F" w:rsidP="00741F92">
      <w:r>
        <w:rPr>
          <w:noProof/>
          <w:lang w:eastAsia="en-GB"/>
        </w:rPr>
        <w:drawing>
          <wp:inline distT="0" distB="0" distL="0" distR="0">
            <wp:extent cx="5731510" cy="3576320"/>
            <wp:effectExtent l="19050" t="0" r="2540" b="0"/>
            <wp:docPr id="4" name="Picture 3" descr="Buffer b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ffer beam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D14" w:rsidRDefault="00107D14" w:rsidP="00107D14">
      <w:pPr>
        <w:pStyle w:val="Heading1"/>
      </w:pPr>
      <w:r>
        <w:t>Plates</w:t>
      </w:r>
    </w:p>
    <w:p w:rsidR="00107D14" w:rsidRDefault="00107D14" w:rsidP="00107D14">
      <w:r>
        <w:t>I’ve now fitted the etched plates as well.  The works plates, although small, can be read and correctly represent those fitted to D9000 / 55022.  I guess it was too much to ask to have a different set for each loco!</w:t>
      </w:r>
    </w:p>
    <w:p w:rsidR="006B2C19" w:rsidRDefault="006B2C19" w:rsidP="006B2C19">
      <w:pPr>
        <w:pStyle w:val="Heading1"/>
      </w:pPr>
      <w:r>
        <w:t>Photos</w:t>
      </w:r>
    </w:p>
    <w:p w:rsidR="006B2C19" w:rsidRDefault="006B2C19" w:rsidP="006B2C19">
      <w:r>
        <w:t>Here are a couple of photos of t</w:t>
      </w:r>
      <w:r w:rsidR="00F03008">
        <w:t>he regauged and detailed loco.</w:t>
      </w:r>
    </w:p>
    <w:p w:rsidR="006B2C19" w:rsidRDefault="000B0320" w:rsidP="006B2C19">
      <w:r>
        <w:rPr>
          <w:noProof/>
          <w:lang w:eastAsia="en-GB"/>
        </w:rPr>
        <w:drawing>
          <wp:inline distT="0" distB="0" distL="0" distR="0">
            <wp:extent cx="5731510" cy="1819910"/>
            <wp:effectExtent l="19050" t="0" r="2540" b="0"/>
            <wp:docPr id="5" name="Picture 4" descr="D9007 detai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9007 detailed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1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C19" w:rsidRPr="006B2C19" w:rsidRDefault="000B0320" w:rsidP="006B2C19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1965025" cy="2406591"/>
            <wp:effectExtent l="19050" t="0" r="0" b="0"/>
            <wp:docPr id="6" name="Picture 5" descr="Front det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nt detail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673" cy="238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625" w:rsidRDefault="00CD4625" w:rsidP="00CD4625">
      <w:pPr>
        <w:pStyle w:val="Heading1"/>
      </w:pPr>
      <w:r>
        <w:t>Summary</w:t>
      </w:r>
    </w:p>
    <w:p w:rsidR="00CD4625" w:rsidRDefault="00CD4625" w:rsidP="00CD4625">
      <w:r>
        <w:t>This isn’t too difficult, but is very fiddly.  Re-connecting the chains had me use a loupe for the first time in a long time.</w:t>
      </w:r>
    </w:p>
    <w:p w:rsidR="00CD4625" w:rsidRDefault="00CD4625" w:rsidP="00CD4625">
      <w:r>
        <w:t xml:space="preserve">I had finished all the re-assembly and picked up the loco, only to find a brake shoe off one of the centre </w:t>
      </w:r>
      <w:r w:rsidR="00F03008">
        <w:t>axle</w:t>
      </w:r>
      <w:r>
        <w:t xml:space="preserve"> on the workbench, so I now need to try and refit this as well.</w:t>
      </w:r>
    </w:p>
    <w:p w:rsidR="00F03008" w:rsidRPr="00CD4625" w:rsidRDefault="00F03008" w:rsidP="00F03008">
      <w:pPr>
        <w:jc w:val="center"/>
      </w:pPr>
      <w:r>
        <w:t xml:space="preserve">Beware that as I was putting the rear bogie on the track to take the photo, a brake cylinder came off.  </w:t>
      </w:r>
      <w:r w:rsidRPr="00F03008">
        <w:rPr>
          <w:b/>
        </w:rPr>
        <w:t>HANDLE WITH CARE</w:t>
      </w:r>
      <w:r>
        <w:t>.</w:t>
      </w:r>
    </w:p>
    <w:sectPr w:rsidR="00F03008" w:rsidRPr="00CD4625" w:rsidSect="00383506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320" w:rsidRDefault="000B0320" w:rsidP="0095418F">
      <w:pPr>
        <w:spacing w:after="0"/>
      </w:pPr>
      <w:r>
        <w:separator/>
      </w:r>
    </w:p>
  </w:endnote>
  <w:endnote w:type="continuationSeparator" w:id="0">
    <w:p w:rsidR="000B0320" w:rsidRDefault="000B0320" w:rsidP="0095418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8F" w:rsidRDefault="00CD4625" w:rsidP="00CD4625">
    <w:pPr>
      <w:tabs>
        <w:tab w:val="center" w:pos="4536"/>
        <w:tab w:val="right" w:pos="9072"/>
      </w:tabs>
    </w:pPr>
    <w:r>
      <w:t xml:space="preserve">Version </w:t>
    </w:r>
    <w:r w:rsidR="0095030A">
      <w:t>1.0</w:t>
    </w:r>
    <w:r w:rsidR="0095418F">
      <w:tab/>
    </w:r>
    <w:sdt>
      <w:sdtPr>
        <w:id w:val="250395305"/>
        <w:docPartObj>
          <w:docPartGallery w:val="Page Numbers (Top of Page)"/>
          <w:docPartUnique/>
        </w:docPartObj>
      </w:sdtPr>
      <w:sdtContent>
        <w:r w:rsidR="0095418F">
          <w:t xml:space="preserve">Page </w:t>
        </w:r>
        <w:fldSimple w:instr=" PAGE ">
          <w:r w:rsidR="00F03008">
            <w:rPr>
              <w:noProof/>
            </w:rPr>
            <w:t>4</w:t>
          </w:r>
        </w:fldSimple>
        <w:r w:rsidR="0095418F">
          <w:t xml:space="preserve"> of </w:t>
        </w:r>
        <w:fldSimple w:instr=" NUMPAGES  ">
          <w:r w:rsidR="00F03008">
            <w:rPr>
              <w:noProof/>
            </w:rPr>
            <w:t>4</w:t>
          </w:r>
        </w:fldSimple>
      </w:sdtContent>
    </w:sdt>
    <w:r>
      <w:tab/>
    </w:r>
    <w:fldSimple w:instr=" SAVEDATE  \@ &quot;dd/MM/yyyy&quot;  \* MERGEFORMAT ">
      <w:r w:rsidR="0095030A">
        <w:rPr>
          <w:noProof/>
        </w:rPr>
        <w:t>03/07/2022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320" w:rsidRDefault="000B0320" w:rsidP="0095418F">
      <w:pPr>
        <w:spacing w:after="0"/>
      </w:pPr>
      <w:r>
        <w:separator/>
      </w:r>
    </w:p>
  </w:footnote>
  <w:footnote w:type="continuationSeparator" w:id="0">
    <w:p w:rsidR="000B0320" w:rsidRDefault="000B0320" w:rsidP="0095418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8F" w:rsidRPr="0095418F" w:rsidRDefault="0095418F" w:rsidP="0095418F">
    <w:pPr>
      <w:pStyle w:val="Header"/>
      <w:jc w:val="center"/>
      <w:rPr>
        <w:b/>
        <w:sz w:val="28"/>
      </w:rPr>
    </w:pPr>
    <w:r w:rsidRPr="0095418F">
      <w:rPr>
        <w:b/>
        <w:sz w:val="28"/>
      </w:rPr>
      <w:t>Accurascale Deltic re-wheel and buffer beam details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E2B90"/>
    <w:multiLevelType w:val="hybridMultilevel"/>
    <w:tmpl w:val="FB045CA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276223"/>
    <w:multiLevelType w:val="hybridMultilevel"/>
    <w:tmpl w:val="48E04E78"/>
    <w:lvl w:ilvl="0" w:tplc="7DBC398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BB7658"/>
    <w:multiLevelType w:val="hybridMultilevel"/>
    <w:tmpl w:val="B24A62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087F75"/>
    <w:multiLevelType w:val="hybridMultilevel"/>
    <w:tmpl w:val="52EEDD3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9BC7CFE"/>
    <w:multiLevelType w:val="hybridMultilevel"/>
    <w:tmpl w:val="EEE0C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0C61C6"/>
    <w:multiLevelType w:val="hybridMultilevel"/>
    <w:tmpl w:val="72BE69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B45CE"/>
    <w:multiLevelType w:val="hybridMultilevel"/>
    <w:tmpl w:val="52EEDD3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2C1685"/>
    <w:multiLevelType w:val="hybridMultilevel"/>
    <w:tmpl w:val="4ECEC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40B50FB"/>
    <w:multiLevelType w:val="multilevel"/>
    <w:tmpl w:val="9DCC4AB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>
    <w:nsid w:val="7DE100EF"/>
    <w:multiLevelType w:val="hybridMultilevel"/>
    <w:tmpl w:val="E410FF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8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6C16"/>
    <w:rsid w:val="00012BB3"/>
    <w:rsid w:val="000352A1"/>
    <w:rsid w:val="00094862"/>
    <w:rsid w:val="000A4258"/>
    <w:rsid w:val="000B0320"/>
    <w:rsid w:val="000C070A"/>
    <w:rsid w:val="000D6093"/>
    <w:rsid w:val="00107D14"/>
    <w:rsid w:val="0011575F"/>
    <w:rsid w:val="00121AFE"/>
    <w:rsid w:val="00143513"/>
    <w:rsid w:val="00145106"/>
    <w:rsid w:val="001652D1"/>
    <w:rsid w:val="001837B1"/>
    <w:rsid w:val="001A0B70"/>
    <w:rsid w:val="001D4F92"/>
    <w:rsid w:val="00210BAC"/>
    <w:rsid w:val="00212B96"/>
    <w:rsid w:val="00225106"/>
    <w:rsid w:val="00226C16"/>
    <w:rsid w:val="002530A9"/>
    <w:rsid w:val="002843C3"/>
    <w:rsid w:val="002E24DF"/>
    <w:rsid w:val="00310383"/>
    <w:rsid w:val="003711D8"/>
    <w:rsid w:val="00372355"/>
    <w:rsid w:val="003806E8"/>
    <w:rsid w:val="00383506"/>
    <w:rsid w:val="003C674D"/>
    <w:rsid w:val="003F3791"/>
    <w:rsid w:val="00400805"/>
    <w:rsid w:val="004601A9"/>
    <w:rsid w:val="004703E4"/>
    <w:rsid w:val="004F0DA1"/>
    <w:rsid w:val="005060E3"/>
    <w:rsid w:val="00524A9B"/>
    <w:rsid w:val="005277F3"/>
    <w:rsid w:val="0053435B"/>
    <w:rsid w:val="00534E44"/>
    <w:rsid w:val="005642A9"/>
    <w:rsid w:val="00611C10"/>
    <w:rsid w:val="0063176E"/>
    <w:rsid w:val="00697259"/>
    <w:rsid w:val="006B2C19"/>
    <w:rsid w:val="00741F92"/>
    <w:rsid w:val="00753D2C"/>
    <w:rsid w:val="007A170E"/>
    <w:rsid w:val="007A227E"/>
    <w:rsid w:val="007C4A22"/>
    <w:rsid w:val="007D7C16"/>
    <w:rsid w:val="00811518"/>
    <w:rsid w:val="0095030A"/>
    <w:rsid w:val="0095418F"/>
    <w:rsid w:val="00962705"/>
    <w:rsid w:val="00971623"/>
    <w:rsid w:val="009763B9"/>
    <w:rsid w:val="009E2F1A"/>
    <w:rsid w:val="00A13586"/>
    <w:rsid w:val="00A523F0"/>
    <w:rsid w:val="00A53030"/>
    <w:rsid w:val="00A7051C"/>
    <w:rsid w:val="00B56768"/>
    <w:rsid w:val="00B659E3"/>
    <w:rsid w:val="00BC6240"/>
    <w:rsid w:val="00BE7477"/>
    <w:rsid w:val="00C01B6C"/>
    <w:rsid w:val="00C20FBE"/>
    <w:rsid w:val="00C95752"/>
    <w:rsid w:val="00CD4625"/>
    <w:rsid w:val="00CF3A40"/>
    <w:rsid w:val="00D25EAD"/>
    <w:rsid w:val="00D84DDE"/>
    <w:rsid w:val="00DF0D23"/>
    <w:rsid w:val="00DF3F15"/>
    <w:rsid w:val="00E94FAA"/>
    <w:rsid w:val="00EA7250"/>
    <w:rsid w:val="00EC0268"/>
    <w:rsid w:val="00F03008"/>
    <w:rsid w:val="00F56E4F"/>
    <w:rsid w:val="00F623C7"/>
    <w:rsid w:val="00FC75DF"/>
    <w:rsid w:val="00FD1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F92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4FAA"/>
    <w:pPr>
      <w:keepNext/>
      <w:keepLines/>
      <w:numPr>
        <w:numId w:val="6"/>
      </w:numPr>
      <w:ind w:left="567" w:hanging="567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94FAA"/>
    <w:pPr>
      <w:numPr>
        <w:ilvl w:val="1"/>
      </w:numPr>
      <w:ind w:left="578" w:hanging="578"/>
      <w:outlineLvl w:val="1"/>
    </w:pPr>
    <w:rPr>
      <w:bCs w:val="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FAA"/>
    <w:pPr>
      <w:keepNext/>
      <w:keepLines/>
      <w:numPr>
        <w:ilvl w:val="2"/>
        <w:numId w:val="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FAA"/>
    <w:pPr>
      <w:keepNext/>
      <w:keepLines/>
      <w:numPr>
        <w:ilvl w:val="3"/>
        <w:numId w:val="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FAA"/>
    <w:pPr>
      <w:keepNext/>
      <w:keepLines/>
      <w:numPr>
        <w:ilvl w:val="4"/>
        <w:numId w:val="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FAA"/>
    <w:pPr>
      <w:keepNext/>
      <w:keepLines/>
      <w:numPr>
        <w:ilvl w:val="5"/>
        <w:numId w:val="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FAA"/>
    <w:pPr>
      <w:keepNext/>
      <w:keepLines/>
      <w:numPr>
        <w:ilvl w:val="6"/>
        <w:numId w:val="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FAA"/>
    <w:pPr>
      <w:keepNext/>
      <w:keepLines/>
      <w:numPr>
        <w:ilvl w:val="7"/>
        <w:numId w:val="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FAA"/>
    <w:pPr>
      <w:keepNext/>
      <w:keepLines/>
      <w:numPr>
        <w:ilvl w:val="8"/>
        <w:numId w:val="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6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6C1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94FA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94FAA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F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FA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FA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FA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F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FA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F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B7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B7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37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5418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418F"/>
  </w:style>
  <w:style w:type="paragraph" w:styleId="Footer">
    <w:name w:val="footer"/>
    <w:basedOn w:val="Normal"/>
    <w:link w:val="FooterChar"/>
    <w:uiPriority w:val="99"/>
    <w:semiHidden/>
    <w:unhideWhenUsed/>
    <w:rsid w:val="0095418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4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8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uras.reamaze.com/kb/class-55-deltic/class-55-deltic-fitting-em-slash-p4-wheels" TargetMode="Externa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accuras.reamaze.com/kb/class-55-deltic/how-to-remove-the-deltic-bod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ccuras.reamaze.com/kb/class-55-deltic/accurascale-class-55-deltic-bufferbeam-detail-fitting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775E9-7640-4AA5-A73E-BAC335F9C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2022-07-03T20:13:00Z</dcterms:created>
  <dcterms:modified xsi:type="dcterms:W3CDTF">2022-07-03T20:33:00Z</dcterms:modified>
</cp:coreProperties>
</file>